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AD152C">
        <w:rPr>
          <w:rFonts w:cs="Times New Roman"/>
          <w:i/>
          <w:iCs/>
        </w:rPr>
        <w:t>GRUODŽ</w:t>
      </w:r>
      <w:r w:rsidR="00AB5144">
        <w:rPr>
          <w:rFonts w:cs="Times New Roman"/>
          <w:i/>
          <w:iCs/>
        </w:rPr>
        <w:t xml:space="preserve">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>UAB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proofErr w:type="gramStart"/>
      <w:r w:rsidR="00A23129" w:rsidRPr="00525394">
        <w:t>informuoja</w:t>
      </w:r>
      <w:proofErr w:type="spellEnd"/>
      <w:r w:rsidR="00A23129" w:rsidRPr="00525394">
        <w:t xml:space="preserve">  </w:t>
      </w:r>
      <w:proofErr w:type="spellStart"/>
      <w:r w:rsidR="00A23129" w:rsidRPr="00525394">
        <w:t>Vilniaus</w:t>
      </w:r>
      <w:proofErr w:type="spellEnd"/>
      <w:proofErr w:type="gramEnd"/>
      <w:r w:rsidR="00A23129" w:rsidRPr="00525394">
        <w:t xml:space="preserve"> </w:t>
      </w:r>
      <w:proofErr w:type="spellStart"/>
      <w:r w:rsidR="00A23129" w:rsidRPr="00525394">
        <w:t>rajono</w:t>
      </w:r>
      <w:proofErr w:type="spellEnd"/>
      <w:r w:rsidR="00A23129" w:rsidRPr="00525394">
        <w:t xml:space="preserve"> </w:t>
      </w:r>
      <w:proofErr w:type="spellStart"/>
      <w:r w:rsidR="00A23129" w:rsidRPr="00525394">
        <w:t>vartotojams</w:t>
      </w:r>
      <w:proofErr w:type="spellEnd"/>
      <w:r w:rsidR="00A23129" w:rsidRPr="00525394">
        <w:t xml:space="preserve"> </w:t>
      </w:r>
      <w:proofErr w:type="spellStart"/>
      <w:r w:rsidR="00A23129" w:rsidRPr="00525394">
        <w:t>taikomas</w:t>
      </w:r>
      <w:proofErr w:type="spellEnd"/>
      <w:r w:rsidR="00A23129" w:rsidRPr="00525394">
        <w:t xml:space="preserve"> </w:t>
      </w:r>
      <w:proofErr w:type="spellStart"/>
      <w:r w:rsidR="00A23129" w:rsidRPr="00525394">
        <w:t>šilumos</w:t>
      </w:r>
      <w:proofErr w:type="spellEnd"/>
      <w:r w:rsidR="00A23129" w:rsidRPr="00525394">
        <w:t xml:space="preserve"> </w:t>
      </w:r>
      <w:proofErr w:type="spellStart"/>
      <w:r w:rsidR="00A23129" w:rsidRPr="00525394">
        <w:t>kainas</w:t>
      </w:r>
      <w:proofErr w:type="spellEnd"/>
      <w:r w:rsidR="00A23129" w:rsidRPr="00525394">
        <w:t xml:space="preserve">. </w:t>
      </w:r>
      <w:proofErr w:type="spellStart"/>
      <w:r w:rsidR="00A23129" w:rsidRPr="00525394">
        <w:t>Perskaičiavimai</w:t>
      </w:r>
      <w:proofErr w:type="spellEnd"/>
      <w:r w:rsidR="00A23129" w:rsidRPr="00525394">
        <w:t xml:space="preserve"> </w:t>
      </w:r>
      <w:proofErr w:type="spellStart"/>
      <w:r w:rsidR="00A23129" w:rsidRPr="00525394">
        <w:t>atliekami</w:t>
      </w:r>
      <w:proofErr w:type="spellEnd"/>
      <w:r w:rsidR="00A23129" w:rsidRPr="00525394">
        <w:t xml:space="preserve"> </w:t>
      </w:r>
      <w:proofErr w:type="spellStart"/>
      <w:r w:rsidR="00A23129" w:rsidRPr="00525394">
        <w:t>vadovaujantis</w:t>
      </w:r>
      <w:proofErr w:type="spellEnd"/>
      <w:r w:rsidR="00A23129" w:rsidRPr="00525394">
        <w:t xml:space="preserve"> </w:t>
      </w:r>
      <w:proofErr w:type="spellStart"/>
      <w:r w:rsidR="00A23129" w:rsidRPr="00525394">
        <w:t>Valstybinės</w:t>
      </w:r>
      <w:proofErr w:type="spellEnd"/>
      <w:r w:rsidR="00A23129" w:rsidRPr="00525394">
        <w:t xml:space="preserve"> </w:t>
      </w:r>
      <w:proofErr w:type="spellStart"/>
      <w:r w:rsidR="00A23129" w:rsidRPr="00525394">
        <w:t>kainų</w:t>
      </w:r>
      <w:proofErr w:type="spellEnd"/>
      <w:r w:rsidR="00A23129" w:rsidRPr="00525394">
        <w:t xml:space="preserve"> </w:t>
      </w:r>
      <w:proofErr w:type="spellStart"/>
      <w:r w:rsidR="00A23129" w:rsidRPr="00525394">
        <w:t>ir</w:t>
      </w:r>
      <w:proofErr w:type="spellEnd"/>
      <w:r w:rsidR="00A23129" w:rsidRPr="00525394">
        <w:t xml:space="preserve"> </w:t>
      </w:r>
      <w:proofErr w:type="spellStart"/>
      <w:r w:rsidR="00A23129" w:rsidRPr="00525394">
        <w:t>energetikos</w:t>
      </w:r>
      <w:proofErr w:type="spellEnd"/>
      <w:r w:rsidR="00A23129" w:rsidRPr="00525394">
        <w:t xml:space="preserve"> </w:t>
      </w:r>
      <w:proofErr w:type="spellStart"/>
      <w:r w:rsidR="00A23129" w:rsidRPr="00525394">
        <w:t>kontrolės</w:t>
      </w:r>
      <w:proofErr w:type="spellEnd"/>
      <w:r w:rsidR="00A23129" w:rsidRPr="00525394">
        <w:t xml:space="preserve"> </w:t>
      </w:r>
      <w:proofErr w:type="spellStart"/>
      <w:r w:rsidR="00A23129" w:rsidRPr="00525394">
        <w:t>komisijos</w:t>
      </w:r>
      <w:proofErr w:type="spellEnd"/>
      <w:r w:rsidR="00A23129" w:rsidRPr="00525394">
        <w:t xml:space="preserve"> </w:t>
      </w:r>
      <w:r>
        <w:t>20</w:t>
      </w:r>
      <w:r w:rsidR="00B24137">
        <w:t>22</w:t>
      </w:r>
      <w:r w:rsidR="00A23129" w:rsidRPr="00525394">
        <w:t xml:space="preserve"> m. </w:t>
      </w:r>
      <w:proofErr w:type="spellStart"/>
      <w:r w:rsidR="00B24137">
        <w:t>kovo</w:t>
      </w:r>
      <w:proofErr w:type="spellEnd"/>
      <w:r w:rsidR="00154C8D">
        <w:rPr>
          <w:lang w:val="lt-LT"/>
        </w:rPr>
        <w:t xml:space="preserve"> </w:t>
      </w:r>
      <w:r w:rsidR="00B24137">
        <w:rPr>
          <w:lang w:val="lt-LT"/>
        </w:rPr>
        <w:t>31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B24137">
        <w:t>419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21</w:t>
            </w:r>
            <w:r w:rsidRPr="00525394">
              <w:t xml:space="preserve"> + </w:t>
            </w:r>
            <w:r w:rsidR="004C1830">
              <w:t>(29 657x</w:t>
            </w:r>
            <w:r w:rsidR="004C1830" w:rsidRPr="00525394">
              <w:t xml:space="preserve"> P</w:t>
            </w:r>
            <w:r w:rsidR="004C1830">
              <w:rPr>
                <w:vertAlign w:val="subscript"/>
              </w:rPr>
              <w:t xml:space="preserve">F </w:t>
            </w:r>
            <w:r w:rsidR="004C1830">
              <w:t>)</w:t>
            </w:r>
            <w:r w:rsidRPr="00525394">
              <w:t>x100/2</w:t>
            </w:r>
            <w:r w:rsidR="00B24137">
              <w:t>6191031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proofErr w:type="spellStart"/>
            <w:r w:rsidRPr="00525394">
              <w:t>Šilumos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perdavimo</w:t>
            </w:r>
            <w:proofErr w:type="spellEnd"/>
            <w:r w:rsidRPr="00525394">
              <w:t xml:space="preserve"> </w:t>
            </w:r>
            <w:proofErr w:type="spellStart"/>
            <w:r w:rsidRPr="00525394">
              <w:t>kainos</w:t>
            </w:r>
            <w:proofErr w:type="spellEnd"/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kintamoji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dedamoji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B24137">
              <w:t>09</w:t>
            </w:r>
            <w:r w:rsidRPr="00525394">
              <w:t>+ (</w:t>
            </w:r>
            <w:r w:rsidR="00B24137">
              <w:t>4346855</w:t>
            </w:r>
            <w:r w:rsidRPr="00525394">
              <w:t xml:space="preserve">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</w:t>
            </w:r>
            <w:r w:rsidR="00B24137">
              <w:t>844176</w:t>
            </w:r>
          </w:p>
        </w:tc>
      </w:tr>
      <w:tr w:rsidR="009F3C9C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3C9C" w:rsidRPr="00525394" w:rsidRDefault="009F3C9C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</w:pPr>
            <w:r w:rsidRPr="00525394">
              <w:rPr>
                <w:sz w:val="22"/>
                <w:szCs w:val="22"/>
                <w:lang w:val="lt-LT"/>
              </w:rPr>
              <w:t xml:space="preserve">Šilumos </w:t>
            </w:r>
            <w:r>
              <w:rPr>
                <w:sz w:val="22"/>
                <w:szCs w:val="22"/>
                <w:lang w:val="lt-LT"/>
              </w:rPr>
              <w:t xml:space="preserve">(produkto) </w:t>
            </w:r>
            <w:r w:rsidRPr="00525394">
              <w:rPr>
                <w:sz w:val="22"/>
                <w:szCs w:val="22"/>
                <w:lang w:val="lt-LT"/>
              </w:rPr>
              <w:t>gamybos</w:t>
            </w:r>
            <w:r>
              <w:rPr>
                <w:sz w:val="22"/>
                <w:szCs w:val="22"/>
                <w:lang w:val="lt-LT"/>
              </w:rPr>
              <w:t xml:space="preserve">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C9C" w:rsidRPr="009F3C9C" w:rsidRDefault="009F3C9C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lang w:val="en-US"/>
              </w:rPr>
            </w:pPr>
            <w:r w:rsidRPr="00525394">
              <w:t>T</w:t>
            </w:r>
            <w:r w:rsidRPr="00525394">
              <w:rPr>
                <w:vertAlign w:val="subscript"/>
              </w:rPr>
              <w:t>H</w:t>
            </w:r>
            <w:r>
              <w:rPr>
                <w:vertAlign w:val="subscript"/>
                <w:lang w:val="en-US"/>
              </w:rPr>
              <w:t xml:space="preserve">= </w:t>
            </w:r>
            <w:r>
              <w:rPr>
                <w:lang w:val="en-US"/>
              </w:rPr>
              <w:t>1,29 +</w:t>
            </w:r>
            <w:r w:rsidRPr="00525394">
              <w:t xml:space="preserve"> </w:t>
            </w: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H,KD</w:t>
            </w:r>
            <w:proofErr w:type="gramEnd"/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proofErr w:type="spellStart"/>
            <w:r w:rsidRPr="00525394">
              <w:rPr>
                <w:b/>
              </w:rPr>
              <w:t>Apskaičiuota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šilumos</w:t>
            </w:r>
            <w:proofErr w:type="spellEnd"/>
            <w:r w:rsidRPr="00525394">
              <w:rPr>
                <w:b/>
              </w:rPr>
              <w:t xml:space="preserve"> </w:t>
            </w:r>
            <w:proofErr w:type="spellStart"/>
            <w:r w:rsidR="00525394" w:rsidRPr="00525394">
              <w:rPr>
                <w:b/>
              </w:rPr>
              <w:t>vienanar</w:t>
            </w:r>
            <w:proofErr w:type="spellEnd"/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proofErr w:type="spellStart"/>
            <w:r w:rsidRPr="00525394">
              <w:rPr>
                <w:b/>
              </w:rPr>
              <w:t>kaina</w:t>
            </w:r>
            <w:proofErr w:type="spellEnd"/>
            <w:r w:rsidRPr="00525394">
              <w:rPr>
                <w:b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B96F5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18,86</w:t>
            </w:r>
            <w:r w:rsidR="008B2D7B" w:rsidRPr="00525394">
              <w:t>+</w:t>
            </w:r>
            <w:r w:rsidR="00AE08EB">
              <w:t>2,12</w:t>
            </w:r>
            <w:r w:rsidR="00640C08">
              <w:t>+0,</w:t>
            </w:r>
            <w:r w:rsidR="00AE08EB">
              <w:t>02+0,37</w:t>
            </w:r>
            <w:r w:rsidR="008B2D7B" w:rsidRPr="00E96064">
              <w:t xml:space="preserve">= </w:t>
            </w:r>
            <w:r>
              <w:rPr>
                <w:b/>
              </w:rPr>
              <w:t>21,37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B96F5D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15,44</w:t>
            </w:r>
            <w:r w:rsidR="004C1830">
              <w:rPr>
                <w:b/>
                <w:lang w:val="lt-LT"/>
              </w:rPr>
              <w:t>+</w:t>
            </w:r>
            <w:r>
              <w:rPr>
                <w:b/>
                <w:lang w:val="lt-LT"/>
              </w:rPr>
              <w:t>3,42</w:t>
            </w:r>
            <w:r w:rsidR="004C1830">
              <w:rPr>
                <w:b/>
                <w:lang w:val="en-US"/>
              </w:rPr>
              <w:t>=</w:t>
            </w:r>
            <w:r>
              <w:rPr>
                <w:b/>
                <w:lang w:val="en-US"/>
              </w:rPr>
              <w:t>18,86</w:t>
            </w:r>
            <w:r w:rsidR="004C1830">
              <w:rPr>
                <w:b/>
                <w:lang w:val="en-US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B24137">
              <w:rPr>
                <w:b/>
              </w:rPr>
              <w:t>29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B24137">
              <w:rPr>
                <w:b/>
              </w:rPr>
              <w:t>83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B24137">
              <w:rPr>
                <w:b/>
              </w:rPr>
              <w:t>12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</w:t>
            </w:r>
            <w:r w:rsidR="00B24137">
              <w:rPr>
                <w:b/>
              </w:rPr>
              <w:t>02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B24137">
              <w:rPr>
                <w:b/>
              </w:rPr>
              <w:t>,37</w:t>
            </w:r>
          </w:p>
        </w:tc>
      </w:tr>
    </w:tbl>
    <w:p w:rsidR="009F3C9C" w:rsidRDefault="009F3C9C" w:rsidP="00A23129">
      <w:pPr>
        <w:pStyle w:val="Sraopastraipa"/>
        <w:tabs>
          <w:tab w:val="left" w:pos="1134"/>
        </w:tabs>
        <w:ind w:left="0"/>
        <w:jc w:val="both"/>
      </w:pPr>
    </w:p>
    <w:p w:rsidR="00A23129" w:rsidRDefault="000B1C4F" w:rsidP="00A2312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lang w:val="lt-LT"/>
        </w:rPr>
      </w:pPr>
      <w:r w:rsidRPr="00525394">
        <w:t xml:space="preserve"> </w:t>
      </w:r>
      <w:proofErr w:type="gramStart"/>
      <w:r w:rsidRPr="00525394">
        <w:t>P</w:t>
      </w:r>
      <w:r w:rsidR="004C1830">
        <w:rPr>
          <w:vertAlign w:val="subscript"/>
        </w:rPr>
        <w:t>F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</w:t>
      </w:r>
      <w:r w:rsidR="004C1830">
        <w:rPr>
          <w:sz w:val="22"/>
          <w:szCs w:val="22"/>
          <w:lang w:val="lt-LT"/>
        </w:rPr>
        <w:t xml:space="preserve">vidutinė svertinė kuro kaina, apskaičiuota pagal žemutinę šiluminę vertę, </w:t>
      </w:r>
      <w:r w:rsidR="009F3C9C">
        <w:rPr>
          <w:sz w:val="22"/>
          <w:szCs w:val="22"/>
          <w:lang w:val="lt-LT"/>
        </w:rPr>
        <w:t>E</w:t>
      </w:r>
      <w:r w:rsidR="004C1830">
        <w:rPr>
          <w:sz w:val="22"/>
          <w:szCs w:val="22"/>
          <w:lang w:val="lt-LT"/>
        </w:rPr>
        <w:t>ur/</w:t>
      </w:r>
      <w:proofErr w:type="spellStart"/>
      <w:r w:rsidR="004C1830">
        <w:rPr>
          <w:sz w:val="22"/>
          <w:szCs w:val="22"/>
          <w:lang w:val="lt-LT"/>
        </w:rPr>
        <w:t>Mwh</w:t>
      </w:r>
      <w:proofErr w:type="spellEnd"/>
    </w:p>
    <w:p w:rsidR="004C1830" w:rsidRPr="00525394" w:rsidRDefault="004C1830" w:rsidP="00A23129">
      <w:pPr>
        <w:pStyle w:val="Sraopastraipa"/>
        <w:tabs>
          <w:tab w:val="left" w:pos="1134"/>
        </w:tabs>
        <w:ind w:left="0"/>
        <w:jc w:val="both"/>
      </w:pPr>
    </w:p>
    <w:p w:rsidR="004C1830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</w:t>
      </w:r>
      <w:proofErr w:type="spellStart"/>
      <w:r w:rsidRPr="00525394">
        <w:rPr>
          <w:b/>
          <w:sz w:val="28"/>
          <w:szCs w:val="28"/>
        </w:rPr>
        <w:t>Nemenčinės</w:t>
      </w:r>
      <w:proofErr w:type="spellEnd"/>
      <w:r w:rsidRPr="00525394">
        <w:rPr>
          <w:b/>
          <w:sz w:val="28"/>
          <w:szCs w:val="28"/>
        </w:rPr>
        <w:t xml:space="preserve"> </w:t>
      </w:r>
      <w:proofErr w:type="spellStart"/>
      <w:r w:rsidRPr="00525394">
        <w:rPr>
          <w:b/>
          <w:sz w:val="28"/>
          <w:szCs w:val="28"/>
        </w:rPr>
        <w:t>komunalininkas</w:t>
      </w:r>
      <w:proofErr w:type="spellEnd"/>
      <w:r w:rsidRPr="00525394">
        <w:rPr>
          <w:b/>
          <w:sz w:val="28"/>
          <w:szCs w:val="28"/>
        </w:rPr>
        <w:t>“ INFORMACINIS PRANEŠIMAS</w:t>
      </w:r>
      <w:r w:rsidRPr="00525394">
        <w:t xml:space="preserve">   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t xml:space="preserve">      </w:t>
      </w:r>
    </w:p>
    <w:p w:rsidR="00A23129" w:rsidRPr="00CF1DF4" w:rsidRDefault="009F3C9C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>
        <w:rPr>
          <w:b/>
          <w:i/>
          <w:iCs/>
        </w:rPr>
        <w:t>Nuo</w:t>
      </w:r>
      <w:proofErr w:type="spellEnd"/>
      <w:r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="00A23129"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B96F5D">
        <w:rPr>
          <w:b/>
          <w:i/>
          <w:iCs/>
        </w:rPr>
        <w:t>GRUODŽ</w:t>
      </w:r>
      <w:r w:rsidR="004C1830">
        <w:rPr>
          <w:b/>
          <w:i/>
          <w:iCs/>
        </w:rPr>
        <w:t>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="00A23129" w:rsidRPr="00CF1DF4">
        <w:rPr>
          <w:b/>
          <w:i/>
          <w:iCs/>
        </w:rPr>
        <w:t>d. UAB „</w:t>
      </w:r>
      <w:proofErr w:type="spellStart"/>
      <w:r w:rsidR="00A23129" w:rsidRPr="00CF1DF4">
        <w:rPr>
          <w:b/>
          <w:i/>
          <w:iCs/>
        </w:rPr>
        <w:t>Nemenčinės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komunalininkas</w:t>
      </w:r>
      <w:proofErr w:type="spellEnd"/>
      <w:r w:rsidR="00A23129" w:rsidRPr="00CF1DF4">
        <w:rPr>
          <w:b/>
          <w:i/>
          <w:iCs/>
        </w:rPr>
        <w:t xml:space="preserve">“ </w:t>
      </w:r>
      <w:proofErr w:type="spellStart"/>
      <w:r w:rsidR="00A23129" w:rsidRPr="00CF1DF4">
        <w:rPr>
          <w:b/>
          <w:i/>
          <w:iCs/>
        </w:rPr>
        <w:t>Vilniaus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rajono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vartotojams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paskaičiavo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šias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šilumos</w:t>
      </w:r>
      <w:proofErr w:type="spellEnd"/>
      <w:r w:rsidR="00A23129" w:rsidRPr="00CF1DF4">
        <w:rPr>
          <w:b/>
          <w:i/>
          <w:iCs/>
        </w:rPr>
        <w:t xml:space="preserve"> </w:t>
      </w:r>
      <w:proofErr w:type="spellStart"/>
      <w:r w:rsidR="00A23129" w:rsidRPr="00CF1DF4">
        <w:rPr>
          <w:b/>
          <w:i/>
          <w:iCs/>
        </w:rPr>
        <w:t>kainas</w:t>
      </w:r>
      <w:proofErr w:type="spellEnd"/>
      <w:r w:rsidR="00A23129" w:rsidRPr="00CF1DF4">
        <w:rPr>
          <w:b/>
          <w:i/>
          <w:iCs/>
        </w:rPr>
        <w:t>:</w:t>
      </w:r>
    </w:p>
    <w:p w:rsidR="007C3B21" w:rsidRDefault="00A55FE6" w:rsidP="00615AE5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gyventojam</w:t>
      </w:r>
      <w:r w:rsidR="009127AC" w:rsidRPr="00525394">
        <w:rPr>
          <w:b/>
          <w:i/>
          <w:iCs/>
          <w:sz w:val="28"/>
          <w:szCs w:val="28"/>
        </w:rPr>
        <w:t>s</w:t>
      </w:r>
      <w:proofErr w:type="spellEnd"/>
      <w:r w:rsidR="009127AC" w:rsidRPr="00525394">
        <w:rPr>
          <w:b/>
          <w:i/>
          <w:iCs/>
          <w:sz w:val="28"/>
          <w:szCs w:val="28"/>
        </w:rPr>
        <w:t>:</w:t>
      </w:r>
    </w:p>
    <w:p w:rsidR="0050004F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="008B2D7B" w:rsidRPr="007520A7">
        <w:rPr>
          <w:b/>
          <w:i/>
          <w:iCs/>
          <w:sz w:val="26"/>
          <w:szCs w:val="26"/>
        </w:rPr>
        <w:t xml:space="preserve">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="008B2D7B" w:rsidRPr="007520A7">
        <w:rPr>
          <w:b/>
          <w:i/>
          <w:iCs/>
          <w:sz w:val="26"/>
          <w:szCs w:val="26"/>
        </w:rPr>
        <w:t xml:space="preserve"> </w:t>
      </w:r>
      <w:r w:rsidR="00B96F5D">
        <w:rPr>
          <w:b/>
          <w:i/>
          <w:iCs/>
          <w:sz w:val="26"/>
          <w:szCs w:val="26"/>
        </w:rPr>
        <w:t>21,</w:t>
      </w:r>
      <w:proofErr w:type="gramStart"/>
      <w:r w:rsidR="00B96F5D">
        <w:rPr>
          <w:b/>
          <w:i/>
          <w:iCs/>
          <w:sz w:val="26"/>
          <w:szCs w:val="26"/>
        </w:rPr>
        <w:t>37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taikoma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atsiskaitant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už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šilumą</w:t>
      </w:r>
      <w:proofErr w:type="spellEnd"/>
    </w:p>
    <w:p w:rsidR="007C3B21" w:rsidRDefault="007C3B21" w:rsidP="00615AE5">
      <w:pPr>
        <w:pStyle w:val="Quotationsuser"/>
        <w:ind w:left="142" w:right="555"/>
        <w:rPr>
          <w:rStyle w:val="StrongEmphasisuser"/>
          <w:b w:val="0"/>
          <w:i/>
        </w:rPr>
      </w:pPr>
      <w:r>
        <w:rPr>
          <w:i/>
          <w:iCs/>
          <w:sz w:val="26"/>
          <w:szCs w:val="26"/>
        </w:rPr>
        <w:t xml:space="preserve">              </w:t>
      </w:r>
      <w:r w:rsidRPr="007520A7">
        <w:rPr>
          <w:b/>
          <w:i/>
          <w:iCs/>
          <w:sz w:val="26"/>
          <w:szCs w:val="26"/>
        </w:rPr>
        <w:t xml:space="preserve">          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B96F5D">
        <w:rPr>
          <w:b/>
          <w:i/>
          <w:iCs/>
          <w:sz w:val="26"/>
          <w:szCs w:val="26"/>
        </w:rPr>
        <w:t>2</w:t>
      </w:r>
      <w:r w:rsidR="004C392C">
        <w:rPr>
          <w:b/>
          <w:i/>
          <w:iCs/>
          <w:sz w:val="26"/>
          <w:szCs w:val="26"/>
        </w:rPr>
        <w:t>3,</w:t>
      </w:r>
      <w:proofErr w:type="gramStart"/>
      <w:r w:rsidR="00B96F5D">
        <w:rPr>
          <w:b/>
          <w:i/>
          <w:iCs/>
          <w:sz w:val="26"/>
          <w:szCs w:val="26"/>
        </w:rPr>
        <w:t>29</w:t>
      </w:r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4C392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4C392C" w:rsidRPr="007520A7">
        <w:rPr>
          <w:b/>
          <w:i/>
          <w:iCs/>
          <w:sz w:val="26"/>
          <w:szCs w:val="26"/>
        </w:rPr>
        <w:t xml:space="preserve"> ct/kWh (</w:t>
      </w:r>
      <w:proofErr w:type="spellStart"/>
      <w:r w:rsidR="004C392C">
        <w:rPr>
          <w:b/>
          <w:i/>
          <w:iCs/>
          <w:sz w:val="26"/>
          <w:szCs w:val="26"/>
        </w:rPr>
        <w:t>su</w:t>
      </w:r>
      <w:proofErr w:type="spellEnd"/>
      <w:r w:rsidR="004C392C">
        <w:rPr>
          <w:b/>
          <w:i/>
          <w:iCs/>
          <w:sz w:val="26"/>
          <w:szCs w:val="26"/>
        </w:rPr>
        <w:t xml:space="preserve"> </w:t>
      </w:r>
      <w:r w:rsidR="004C392C" w:rsidRPr="007520A7">
        <w:rPr>
          <w:b/>
          <w:i/>
          <w:iCs/>
          <w:sz w:val="26"/>
          <w:szCs w:val="26"/>
        </w:rPr>
        <w:t>PVM</w:t>
      </w:r>
      <w:r w:rsidR="004C392C" w:rsidRPr="007520A7">
        <w:rPr>
          <w:rStyle w:val="StrongEmphasisuser"/>
          <w:b w:val="0"/>
        </w:rPr>
        <w:t xml:space="preserve"> </w:t>
      </w:r>
      <w:r w:rsidR="004C392C" w:rsidRPr="007520A7">
        <w:rPr>
          <w:rStyle w:val="StrongEmphasisuser"/>
          <w:b w:val="0"/>
          <w:i/>
        </w:rPr>
        <w:t>)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Vienanarę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šilumos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="00A23129" w:rsidRPr="00525394">
        <w:rPr>
          <w:b/>
          <w:i/>
          <w:iCs/>
          <w:sz w:val="28"/>
          <w:szCs w:val="28"/>
        </w:rPr>
        <w:t>vartotojams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 (</w:t>
      </w:r>
      <w:proofErr w:type="spellStart"/>
      <w:r w:rsidR="00A23129" w:rsidRPr="00525394">
        <w:rPr>
          <w:b/>
          <w:i/>
          <w:iCs/>
          <w:sz w:val="28"/>
          <w:szCs w:val="28"/>
        </w:rPr>
        <w:t>įmonėms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, </w:t>
      </w:r>
      <w:proofErr w:type="spellStart"/>
      <w:r w:rsidR="00A23129" w:rsidRPr="00525394">
        <w:rPr>
          <w:b/>
          <w:i/>
          <w:iCs/>
          <w:sz w:val="28"/>
          <w:szCs w:val="28"/>
        </w:rPr>
        <w:t>organizacijoms</w:t>
      </w:r>
      <w:proofErr w:type="spellEnd"/>
      <w:r w:rsidR="00A23129" w:rsidRPr="00525394">
        <w:rPr>
          <w:b/>
          <w:i/>
          <w:iCs/>
          <w:sz w:val="28"/>
          <w:szCs w:val="28"/>
        </w:rPr>
        <w:t xml:space="preserve">) </w:t>
      </w:r>
      <w:proofErr w:type="spellStart"/>
      <w:r w:rsidR="00A23129" w:rsidRPr="00525394">
        <w:rPr>
          <w:b/>
          <w:i/>
          <w:iCs/>
          <w:sz w:val="28"/>
          <w:szCs w:val="28"/>
        </w:rPr>
        <w:t>kainą</w:t>
      </w:r>
      <w:proofErr w:type="spellEnd"/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614B70">
        <w:rPr>
          <w:b/>
          <w:i/>
          <w:iCs/>
          <w:sz w:val="26"/>
          <w:szCs w:val="26"/>
        </w:rPr>
        <w:t>2</w:t>
      </w:r>
      <w:r w:rsidR="00B96F5D">
        <w:rPr>
          <w:b/>
          <w:i/>
          <w:iCs/>
          <w:sz w:val="26"/>
          <w:szCs w:val="26"/>
        </w:rPr>
        <w:t>1</w:t>
      </w:r>
      <w:r w:rsidR="00614B70">
        <w:rPr>
          <w:b/>
          <w:i/>
          <w:iCs/>
          <w:sz w:val="26"/>
          <w:szCs w:val="26"/>
        </w:rPr>
        <w:t>,</w:t>
      </w:r>
      <w:r w:rsidR="00B96F5D">
        <w:rPr>
          <w:b/>
          <w:i/>
          <w:iCs/>
          <w:sz w:val="26"/>
          <w:szCs w:val="26"/>
        </w:rPr>
        <w:t>37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B96F5D">
        <w:rPr>
          <w:b/>
          <w:i/>
          <w:iCs/>
          <w:sz w:val="26"/>
          <w:szCs w:val="26"/>
        </w:rPr>
        <w:t>25,86</w:t>
      </w:r>
      <w:bookmarkStart w:id="0" w:name="_GoBack"/>
      <w:bookmarkEnd w:id="0"/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</w:t>
      </w:r>
      <w:proofErr w:type="gramStart"/>
      <w:r w:rsidR="000423CA" w:rsidRPr="00525394">
        <w:rPr>
          <w:i/>
          <w:iCs/>
          <w:sz w:val="26"/>
          <w:szCs w:val="26"/>
        </w:rPr>
        <w:t>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proofErr w:type="gram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7523B6" w:rsidRPr="00525394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E96064">
        <w:rPr>
          <w:rStyle w:val="Emfaz"/>
        </w:rPr>
        <w:t>kit</w:t>
      </w:r>
      <w:r w:rsidR="002C7289">
        <w:rPr>
          <w:rStyle w:val="Emfaz"/>
        </w:rPr>
        <w:t>iems</w:t>
      </w:r>
      <w:proofErr w:type="spellEnd"/>
      <w:r w:rsidR="002C7289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vartotojams</w:t>
      </w:r>
      <w:proofErr w:type="spellEnd"/>
      <w:r w:rsidR="00A23129" w:rsidRPr="00525394">
        <w:rPr>
          <w:rStyle w:val="Emfaz"/>
        </w:rPr>
        <w:t xml:space="preserve"> - 21 </w:t>
      </w:r>
      <w:proofErr w:type="spellStart"/>
      <w:r w:rsidR="00A23129" w:rsidRPr="00525394">
        <w:rPr>
          <w:rStyle w:val="Emfaz"/>
        </w:rPr>
        <w:t>proc</w:t>
      </w:r>
      <w:proofErr w:type="spellEnd"/>
      <w:r w:rsidR="00A23129" w:rsidRPr="00525394">
        <w:rPr>
          <w:rStyle w:val="Emfaz"/>
        </w:rPr>
        <w:t xml:space="preserve">. </w:t>
      </w:r>
      <w:proofErr w:type="spellStart"/>
      <w:r w:rsidR="00A23129" w:rsidRPr="00525394">
        <w:rPr>
          <w:rStyle w:val="Emfaz"/>
        </w:rPr>
        <w:t>pridėtinės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vertės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r w:rsidR="00A23129" w:rsidRPr="00525394">
        <w:rPr>
          <w:rStyle w:val="Emfaz"/>
        </w:rPr>
        <w:t>mokestis</w:t>
      </w:r>
      <w:proofErr w:type="spellEnd"/>
      <w:r w:rsidR="00A23129" w:rsidRPr="00525394">
        <w:rPr>
          <w:rStyle w:val="Emfaz"/>
        </w:rPr>
        <w:t>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0F1F62">
        <w:rPr>
          <w:b/>
          <w:i/>
          <w:sz w:val="28"/>
          <w:szCs w:val="28"/>
        </w:rPr>
        <w:t>1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27,25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23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7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Mwh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realizuot</w:t>
      </w:r>
      <w:r w:rsidR="003618D8" w:rsidRPr="001C1C9C">
        <w:rPr>
          <w:b/>
          <w:i/>
          <w:sz w:val="28"/>
          <w:szCs w:val="28"/>
        </w:rPr>
        <w:t>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šilumos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energijos</w:t>
      </w:r>
      <w:proofErr w:type="spellEnd"/>
    </w:p>
    <w:p w:rsidR="00FD5F77" w:rsidRPr="00525394" w:rsidRDefault="009F3C9C" w:rsidP="00A23129">
      <w:pPr>
        <w:pStyle w:val="Standarduser"/>
        <w:spacing w:after="160"/>
        <w:rPr>
          <w:i/>
        </w:rPr>
      </w:pPr>
      <w:r>
        <w:rPr>
          <w:b/>
          <w:i/>
          <w:sz w:val="28"/>
          <w:szCs w:val="28"/>
        </w:rPr>
        <w:t xml:space="preserve">         </w:t>
      </w:r>
      <w:r w:rsidR="009C042C"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1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r w:rsidR="009C042C" w:rsidRPr="00525394">
        <w:rPr>
          <w:b/>
          <w:i/>
          <w:sz w:val="28"/>
          <w:szCs w:val="28"/>
        </w:rPr>
        <w:t>suvartota</w:t>
      </w:r>
      <w:proofErr w:type="spellEnd"/>
      <w:r w:rsidR="009C042C"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="009C042C"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="009C042C" w:rsidRPr="00525394">
        <w:rPr>
          <w:i/>
        </w:rPr>
        <w:t>:</w:t>
      </w:r>
      <w:proofErr w:type="gramEnd"/>
    </w:p>
    <w:p w:rsidR="00FA4A00" w:rsidRPr="00E524FD" w:rsidRDefault="00E524FD" w:rsidP="00A23129">
      <w:pPr>
        <w:pStyle w:val="Standarduser"/>
        <w:spacing w:after="160"/>
        <w:rPr>
          <w:b/>
          <w:i/>
        </w:rPr>
      </w:pPr>
      <w:r w:rsidRPr="00E524FD">
        <w:rPr>
          <w:b/>
          <w:i/>
        </w:rPr>
        <w:t xml:space="preserve">27,196 </w:t>
      </w:r>
      <w:proofErr w:type="spellStart"/>
      <w:r w:rsidRPr="00E524FD">
        <w:rPr>
          <w:b/>
          <w:i/>
        </w:rPr>
        <w:t>tūkst</w:t>
      </w:r>
      <w:proofErr w:type="spellEnd"/>
      <w:r w:rsidRPr="00E524FD">
        <w:rPr>
          <w:b/>
          <w:i/>
        </w:rPr>
        <w:t xml:space="preserve">. </w:t>
      </w:r>
      <w:proofErr w:type="spellStart"/>
      <w:r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Pr="00E524FD">
        <w:rPr>
          <w:b/>
          <w:i/>
        </w:rPr>
        <w:t>ų</w:t>
      </w:r>
      <w:proofErr w:type="spellEnd"/>
      <w:r w:rsidRPr="00E524FD">
        <w:rPr>
          <w:b/>
          <w:i/>
        </w:rPr>
        <w:t xml:space="preserve"> ,774 </w:t>
      </w:r>
      <w:proofErr w:type="spellStart"/>
      <w:r w:rsidRPr="00E524FD">
        <w:rPr>
          <w:b/>
          <w:i/>
        </w:rPr>
        <w:t>tonos</w:t>
      </w:r>
      <w:proofErr w:type="spellEnd"/>
      <w:r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>,</w:t>
      </w:r>
      <w:proofErr w:type="gramEnd"/>
      <w:r w:rsidRPr="00E524FD">
        <w:rPr>
          <w:b/>
          <w:i/>
        </w:rPr>
        <w:t xml:space="preserve"> 74,0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 xml:space="preserve">, 156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proofErr w:type="spellStart"/>
      <w:r w:rsidRPr="00525394">
        <w:rPr>
          <w:b/>
          <w:i/>
          <w:iCs/>
          <w:sz w:val="28"/>
          <w:szCs w:val="28"/>
        </w:rPr>
        <w:t>Nepriklausomų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šilumos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gamintojų</w:t>
      </w:r>
      <w:proofErr w:type="spellEnd"/>
      <w:r w:rsidRPr="00525394">
        <w:rPr>
          <w:b/>
          <w:i/>
          <w:iCs/>
          <w:sz w:val="28"/>
          <w:szCs w:val="28"/>
        </w:rPr>
        <w:t xml:space="preserve"> </w:t>
      </w:r>
      <w:proofErr w:type="spellStart"/>
      <w:r w:rsidRPr="00525394">
        <w:rPr>
          <w:b/>
          <w:i/>
          <w:iCs/>
          <w:sz w:val="28"/>
          <w:szCs w:val="28"/>
        </w:rPr>
        <w:t>nėra</w:t>
      </w:r>
      <w:proofErr w:type="spellEnd"/>
      <w:r w:rsidRPr="00525394">
        <w:rPr>
          <w:b/>
          <w:i/>
          <w:iCs/>
          <w:sz w:val="28"/>
          <w:szCs w:val="28"/>
        </w:rPr>
        <w:t>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81B01"/>
    <w:rsid w:val="000932F0"/>
    <w:rsid w:val="000B1C4F"/>
    <w:rsid w:val="000B30DE"/>
    <w:rsid w:val="000F1DAB"/>
    <w:rsid w:val="000F1F62"/>
    <w:rsid w:val="000F41E8"/>
    <w:rsid w:val="001134D6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2773"/>
    <w:rsid w:val="002F68AB"/>
    <w:rsid w:val="003436DC"/>
    <w:rsid w:val="00350EE2"/>
    <w:rsid w:val="003618D8"/>
    <w:rsid w:val="003829A7"/>
    <w:rsid w:val="00395D26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C1830"/>
    <w:rsid w:val="004C392C"/>
    <w:rsid w:val="004D4273"/>
    <w:rsid w:val="004F0E7F"/>
    <w:rsid w:val="0050004F"/>
    <w:rsid w:val="00501F86"/>
    <w:rsid w:val="005200E0"/>
    <w:rsid w:val="00525394"/>
    <w:rsid w:val="00550B4F"/>
    <w:rsid w:val="00555050"/>
    <w:rsid w:val="00561113"/>
    <w:rsid w:val="00567A7E"/>
    <w:rsid w:val="005D43A4"/>
    <w:rsid w:val="005D7145"/>
    <w:rsid w:val="005F782F"/>
    <w:rsid w:val="00614B70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C789A"/>
    <w:rsid w:val="006E68EB"/>
    <w:rsid w:val="006F1F07"/>
    <w:rsid w:val="0071664F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A6232"/>
    <w:rsid w:val="007B682D"/>
    <w:rsid w:val="007C399F"/>
    <w:rsid w:val="007C3B21"/>
    <w:rsid w:val="007C3FE5"/>
    <w:rsid w:val="007C5399"/>
    <w:rsid w:val="00805794"/>
    <w:rsid w:val="0081008C"/>
    <w:rsid w:val="008107A5"/>
    <w:rsid w:val="00876584"/>
    <w:rsid w:val="00886683"/>
    <w:rsid w:val="008924B9"/>
    <w:rsid w:val="008B2D7B"/>
    <w:rsid w:val="008B5A84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3C9C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0632"/>
    <w:rsid w:val="00A613B3"/>
    <w:rsid w:val="00A6303E"/>
    <w:rsid w:val="00AA49B3"/>
    <w:rsid w:val="00AB5144"/>
    <w:rsid w:val="00AC0BBD"/>
    <w:rsid w:val="00AD152C"/>
    <w:rsid w:val="00AD742D"/>
    <w:rsid w:val="00AE08EB"/>
    <w:rsid w:val="00AE1F1D"/>
    <w:rsid w:val="00AF5E6D"/>
    <w:rsid w:val="00B0035C"/>
    <w:rsid w:val="00B23196"/>
    <w:rsid w:val="00B24137"/>
    <w:rsid w:val="00B267A8"/>
    <w:rsid w:val="00B627C5"/>
    <w:rsid w:val="00B96F5D"/>
    <w:rsid w:val="00BA2663"/>
    <w:rsid w:val="00BD4A54"/>
    <w:rsid w:val="00BE30F8"/>
    <w:rsid w:val="00BE3E9C"/>
    <w:rsid w:val="00BF360C"/>
    <w:rsid w:val="00C07C19"/>
    <w:rsid w:val="00C2743D"/>
    <w:rsid w:val="00C44736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F1A3D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E5B9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8</cp:revision>
  <cp:lastPrinted>2022-11-29T12:22:00Z</cp:lastPrinted>
  <dcterms:created xsi:type="dcterms:W3CDTF">2022-11-03T06:36:00Z</dcterms:created>
  <dcterms:modified xsi:type="dcterms:W3CDTF">2022-11-29T12:54:00Z</dcterms:modified>
</cp:coreProperties>
</file>